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FA" w:rsidRPr="00B9199B" w:rsidRDefault="00FC546F" w:rsidP="00B22CF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IRHS </w:t>
      </w:r>
      <w:r w:rsidR="00B22CFA" w:rsidRPr="00B9199B">
        <w:rPr>
          <w:sz w:val="28"/>
          <w:szCs w:val="28"/>
        </w:rPr>
        <w:t>Physical Education Department</w:t>
      </w:r>
    </w:p>
    <w:p w:rsidR="00B22CFA" w:rsidRPr="00B9199B" w:rsidRDefault="00B22CFA" w:rsidP="00B22CFA">
      <w:pPr>
        <w:autoSpaceDE w:val="0"/>
        <w:autoSpaceDN w:val="0"/>
        <w:jc w:val="center"/>
        <w:rPr>
          <w:sz w:val="28"/>
          <w:szCs w:val="28"/>
        </w:rPr>
      </w:pPr>
      <w:r w:rsidRPr="00B9199B">
        <w:rPr>
          <w:sz w:val="28"/>
          <w:szCs w:val="28"/>
        </w:rPr>
        <w:t>Adaptive Physical Education</w:t>
      </w:r>
    </w:p>
    <w:p w:rsidR="00B22CFA" w:rsidRPr="00B22CFA" w:rsidRDefault="00B22CFA" w:rsidP="00B22CFA">
      <w:pPr>
        <w:autoSpaceDE w:val="0"/>
        <w:autoSpaceDN w:val="0"/>
      </w:pPr>
      <w:r w:rsidRPr="00B22CFA">
        <w:rPr>
          <w:b/>
          <w:bCs/>
        </w:rPr>
        <w:t>Course Instructor:</w:t>
      </w:r>
      <w:r>
        <w:t xml:space="preserve">  </w:t>
      </w:r>
    </w:p>
    <w:p w:rsidR="00B22CFA" w:rsidRDefault="00821580" w:rsidP="00B22CFA">
      <w:pPr>
        <w:autoSpaceDE w:val="0"/>
        <w:autoSpaceDN w:val="0"/>
      </w:pPr>
      <w:r>
        <w:t>Coach/</w:t>
      </w:r>
      <w:bookmarkStart w:id="0" w:name="_GoBack"/>
      <w:bookmarkEnd w:id="0"/>
      <w:r w:rsidR="00860CDB">
        <w:t>Mr. Stewart</w:t>
      </w:r>
    </w:p>
    <w:p w:rsidR="00B22CFA" w:rsidRDefault="00B22CFA" w:rsidP="00B22CFA">
      <w:pPr>
        <w:autoSpaceDE w:val="0"/>
        <w:autoSpaceDN w:val="0"/>
      </w:pPr>
      <w:r>
        <w:t>Bachelor of Science, K-12 Physical Educat</w:t>
      </w:r>
      <w:r w:rsidR="00860CDB">
        <w:t>ion, minor in Health Education</w:t>
      </w:r>
      <w:r w:rsidR="003D7A87">
        <w:t xml:space="preserve">, </w:t>
      </w:r>
      <w:r w:rsidR="00860CDB">
        <w:t>Northern Arizona University 1989.</w:t>
      </w:r>
    </w:p>
    <w:p w:rsidR="00B22CFA" w:rsidRDefault="00860CDB" w:rsidP="00B22CFA">
      <w:pPr>
        <w:autoSpaceDE w:val="0"/>
        <w:autoSpaceDN w:val="0"/>
      </w:pPr>
      <w:r>
        <w:t>1</w:t>
      </w:r>
      <w:r w:rsidRPr="00860CDB">
        <w:rPr>
          <w:vertAlign w:val="superscript"/>
        </w:rPr>
        <w:t>st</w:t>
      </w:r>
      <w:r>
        <w:t xml:space="preserve"> year</w:t>
      </w:r>
      <w:r w:rsidR="008E1C5B">
        <w:t xml:space="preserve"> of teaching at Ironwood Ridge High School</w:t>
      </w:r>
      <w:r>
        <w:t>, 17</w:t>
      </w:r>
      <w:r w:rsidRPr="00860CDB">
        <w:rPr>
          <w:vertAlign w:val="superscript"/>
        </w:rPr>
        <w:t>th</w:t>
      </w:r>
      <w:r>
        <w:t xml:space="preserve"> year in Amphitheater School District (formally at Cross Middle School and Amphitheater High School).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Instructor contacts:</w:t>
      </w:r>
    </w:p>
    <w:p w:rsidR="003D7A87" w:rsidRPr="00860CDB" w:rsidRDefault="008E1C5B" w:rsidP="00B22CFA">
      <w:pPr>
        <w:autoSpaceDE w:val="0"/>
        <w:autoSpaceDN w:val="0"/>
        <w:rPr>
          <w:color w:val="000000"/>
        </w:rPr>
      </w:pPr>
      <w:r>
        <w:t>*</w:t>
      </w:r>
      <w:r w:rsidR="00B22CFA">
        <w:t xml:space="preserve">e-mail: </w:t>
      </w:r>
      <w:r w:rsidR="00860CDB">
        <w:rPr>
          <w:color w:val="000000"/>
        </w:rPr>
        <w:t>rstewart@amphi.com</w:t>
      </w:r>
    </w:p>
    <w:p w:rsidR="003D7A87" w:rsidRDefault="00860CDB" w:rsidP="00B22CFA">
      <w:pPr>
        <w:autoSpaceDE w:val="0"/>
        <w:autoSpaceDN w:val="0"/>
      </w:pPr>
      <w:r>
        <w:t xml:space="preserve">Phone/Voice mail: </w:t>
      </w:r>
      <w:r w:rsidR="00F615EA">
        <w:t>407-4282</w:t>
      </w:r>
    </w:p>
    <w:p w:rsidR="006F1EB0" w:rsidRDefault="006F1EB0" w:rsidP="00B22CFA">
      <w:pPr>
        <w:autoSpaceDE w:val="0"/>
        <w:autoSpaceDN w:val="0"/>
        <w:rPr>
          <w:color w:val="000000"/>
          <w:u w:val="single"/>
        </w:rPr>
      </w:pPr>
      <w:r>
        <w:t>Office: F126A</w:t>
      </w:r>
    </w:p>
    <w:p w:rsidR="003D7A87" w:rsidRDefault="00B22CFA" w:rsidP="00B22CFA">
      <w:pPr>
        <w:autoSpaceDE w:val="0"/>
        <w:autoSpaceDN w:val="0"/>
      </w:pPr>
      <w:r>
        <w:t>Student or parent conferences set up by request</w:t>
      </w:r>
      <w:r w:rsidR="003D7A87">
        <w:t>.</w:t>
      </w:r>
    </w:p>
    <w:p w:rsidR="003D7A87" w:rsidRDefault="003D7A87" w:rsidP="00B22CFA">
      <w:pPr>
        <w:autoSpaceDE w:val="0"/>
        <w:autoSpaceDN w:val="0"/>
      </w:pPr>
      <w:r>
        <w:t>*The best way to contact me is via email.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Course Description:</w:t>
      </w:r>
    </w:p>
    <w:p w:rsidR="00B22CFA" w:rsidRDefault="00B22CFA" w:rsidP="00B22CFA">
      <w:pPr>
        <w:autoSpaceDE w:val="0"/>
        <w:autoSpaceDN w:val="0"/>
      </w:pPr>
      <w:r>
        <w:t>The emphasis of this year</w:t>
      </w:r>
      <w:r w:rsidR="00E5306B">
        <w:t xml:space="preserve"> </w:t>
      </w:r>
      <w:r>
        <w:t>long course is to promote the development of physical and motor fitness.  Students will work on fundamental motor skills</w:t>
      </w:r>
      <w:r w:rsidR="003D7A87">
        <w:t>,</w:t>
      </w:r>
      <w:r>
        <w:t xml:space="preserve"> patterns</w:t>
      </w:r>
      <w:r w:rsidR="003D7A87">
        <w:t xml:space="preserve"> and overall fitness</w:t>
      </w:r>
      <w:r>
        <w:t>.</w:t>
      </w:r>
      <w:r w:rsidR="00B27228">
        <w:t xml:space="preserve">  Skills in </w:t>
      </w:r>
      <w:r>
        <w:t>individual and group games and sports will be utilized</w:t>
      </w:r>
      <w:r w:rsidR="0065594A">
        <w:t xml:space="preserve"> when available and appropriate</w:t>
      </w:r>
      <w:r>
        <w:t>.</w:t>
      </w:r>
      <w:r w:rsidR="003D7A87">
        <w:t xml:space="preserve"> 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Class Overview: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Positive self-concept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Social Competency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Fun/Tension release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Motor skills and patterns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Physical Fitness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Leisure-time skills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Play and game behaviors</w:t>
      </w:r>
    </w:p>
    <w:p w:rsidR="00B22CFA" w:rsidRDefault="00B22CFA" w:rsidP="00B22CFA">
      <w:pPr>
        <w:numPr>
          <w:ilvl w:val="0"/>
          <w:numId w:val="2"/>
        </w:numPr>
        <w:autoSpaceDE w:val="0"/>
        <w:autoSpaceDN w:val="0"/>
      </w:pPr>
      <w:r>
        <w:t>Perceptual-motor functions and sensory integration</w:t>
      </w:r>
    </w:p>
    <w:p w:rsidR="00B22CFA" w:rsidRDefault="00B22CFA" w:rsidP="00544B31">
      <w:pPr>
        <w:numPr>
          <w:ilvl w:val="0"/>
          <w:numId w:val="2"/>
        </w:numPr>
        <w:autoSpaceDE w:val="0"/>
        <w:autoSpaceDN w:val="0"/>
      </w:pPr>
      <w:r>
        <w:t>Creative expression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rFonts w:ascii="Baskerville Old Face" w:hAnsi="Baskerville Old Face"/>
          <w:sz w:val="20"/>
          <w:szCs w:val="20"/>
        </w:rPr>
      </w:pPr>
      <w:r w:rsidRPr="00B22CFA">
        <w:rPr>
          <w:b/>
          <w:bCs/>
        </w:rPr>
        <w:t>General Course Objectives:</w:t>
      </w:r>
    </w:p>
    <w:p w:rsidR="00B22CFA" w:rsidRDefault="00B22CFA" w:rsidP="00B22CFA">
      <w:pPr>
        <w:numPr>
          <w:ilvl w:val="0"/>
          <w:numId w:val="3"/>
        </w:numPr>
        <w:autoSpaceDE w:val="0"/>
        <w:autoSpaceDN w:val="0"/>
      </w:pPr>
      <w:r>
        <w:t>Students will strengthen self-concept and body image through activity involvement.</w:t>
      </w:r>
    </w:p>
    <w:p w:rsidR="00B22CFA" w:rsidRDefault="00B22CFA" w:rsidP="00B22CFA">
      <w:pPr>
        <w:numPr>
          <w:ilvl w:val="0"/>
          <w:numId w:val="3"/>
        </w:numPr>
        <w:autoSpaceDE w:val="0"/>
        <w:autoSpaceDN w:val="0"/>
      </w:pPr>
      <w:r>
        <w:t>Students will learn how to demonstrate good sportsmanship and self-discipline.</w:t>
      </w:r>
    </w:p>
    <w:p w:rsidR="00B22CFA" w:rsidRDefault="00B22CFA" w:rsidP="00B22CFA">
      <w:pPr>
        <w:numPr>
          <w:ilvl w:val="0"/>
          <w:numId w:val="3"/>
        </w:numPr>
        <w:autoSpaceDE w:val="0"/>
        <w:autoSpaceDN w:val="0"/>
      </w:pPr>
      <w:r>
        <w:t>Students will improve attitude toward exercise, physical activity and sports, dance and aquatics.</w:t>
      </w:r>
    </w:p>
    <w:p w:rsidR="00B22CFA" w:rsidRDefault="003D7A87" w:rsidP="00B22CFA">
      <w:pPr>
        <w:numPr>
          <w:ilvl w:val="0"/>
          <w:numId w:val="3"/>
        </w:numPr>
        <w:autoSpaceDE w:val="0"/>
        <w:autoSpaceDN w:val="0"/>
      </w:pPr>
      <w:r>
        <w:t>Stud</w:t>
      </w:r>
      <w:r w:rsidR="00B22CFA">
        <w:t>e</w:t>
      </w:r>
      <w:r>
        <w:t>n</w:t>
      </w:r>
      <w:r w:rsidR="00B22CFA">
        <w:t>ts will learn fundamental motor skills and patterns.</w:t>
      </w:r>
    </w:p>
    <w:p w:rsidR="00B22CFA" w:rsidRDefault="00B22CFA" w:rsidP="00B22CFA">
      <w:pPr>
        <w:numPr>
          <w:ilvl w:val="0"/>
          <w:numId w:val="3"/>
        </w:numPr>
        <w:autoSpaceDE w:val="0"/>
        <w:autoSpaceDN w:val="0"/>
      </w:pPr>
      <w:r>
        <w:t>Students will develop the cardiovascular system.</w:t>
      </w:r>
    </w:p>
    <w:p w:rsidR="00B22CFA" w:rsidRDefault="00B22CFA" w:rsidP="00B22CFA">
      <w:pPr>
        <w:numPr>
          <w:ilvl w:val="0"/>
          <w:numId w:val="3"/>
        </w:numPr>
        <w:autoSpaceDE w:val="0"/>
        <w:autoSpaceDN w:val="0"/>
      </w:pPr>
      <w:r>
        <w:t>Students will learn to transfer physical education learning’s into habits of life</w:t>
      </w:r>
      <w:r w:rsidR="00B27228">
        <w:t>time sports, and dance.</w:t>
      </w:r>
    </w:p>
    <w:p w:rsidR="00B22CFA" w:rsidRDefault="00B22CFA" w:rsidP="00B22CFA">
      <w:pPr>
        <w:numPr>
          <w:ilvl w:val="0"/>
          <w:numId w:val="3"/>
        </w:numPr>
        <w:autoSpaceDE w:val="0"/>
        <w:autoSpaceDN w:val="0"/>
      </w:pPr>
      <w:r>
        <w:t>Students will increase time on task behavior.</w:t>
      </w:r>
    </w:p>
    <w:p w:rsidR="00FC546F" w:rsidRDefault="00FC546F" w:rsidP="00B22CFA">
      <w:pPr>
        <w:autoSpaceDE w:val="0"/>
        <w:autoSpaceDN w:val="0"/>
        <w:ind w:left="720" w:hanging="720"/>
        <w:rPr>
          <w:b/>
          <w:bCs/>
        </w:rPr>
      </w:pPr>
    </w:p>
    <w:p w:rsidR="00FC546F" w:rsidRDefault="00FC546F" w:rsidP="00B22CFA">
      <w:pPr>
        <w:autoSpaceDE w:val="0"/>
        <w:autoSpaceDN w:val="0"/>
        <w:ind w:left="720" w:hanging="72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ind w:left="720" w:hanging="720"/>
        <w:rPr>
          <w:b/>
          <w:bCs/>
        </w:rPr>
      </w:pPr>
      <w:r w:rsidRPr="00B22CFA">
        <w:rPr>
          <w:b/>
          <w:bCs/>
        </w:rPr>
        <w:t>Arizona State Standards:</w:t>
      </w:r>
    </w:p>
    <w:p w:rsidR="00B22CFA" w:rsidRDefault="00B22CFA" w:rsidP="00B22CFA">
      <w:pPr>
        <w:autoSpaceDE w:val="0"/>
        <w:autoSpaceDN w:val="0"/>
      </w:pPr>
      <w:r>
        <w:t>Arizona Physical Education State Standards 1-7 will be covered during the semester.  Other Arizona state standards being developed and achieved are; Health Standards 1-7, Language Arts Standards, R-P1, R-P3, R-P4, W-P1, W-P2, W-P5, Math Standards 2M-P1 and 3M-P2, Work Place Skills Standards, 1WP-P2-P9, 2WP-P1-2, D1-D2, 4WP-P1-P7, 5WP, P3-4, D2, 6WP, P1, D2, 8WP-D1-2.</w:t>
      </w: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*</w:t>
      </w:r>
      <w:r>
        <w:t xml:space="preserve">Arizona State Standards may be viewed at: </w:t>
      </w:r>
      <w:r w:rsidRPr="00B22CFA">
        <w:rPr>
          <w:color w:val="000000"/>
          <w:u w:val="single"/>
        </w:rPr>
        <w:t>http://www.ade.state.az.us/</w:t>
      </w:r>
      <w:r w:rsidRPr="00B22CFA">
        <w:rPr>
          <w:color w:val="000000"/>
        </w:rPr>
        <w:t xml:space="preserve"> </w:t>
      </w:r>
      <w:r>
        <w:t>or in Ironwood Ridge office</w:t>
      </w:r>
      <w:r w:rsidRPr="00B22CFA">
        <w:rPr>
          <w:b/>
          <w:bCs/>
        </w:rPr>
        <w:t>.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Required Material:</w:t>
      </w:r>
    </w:p>
    <w:p w:rsidR="00B22CFA" w:rsidRDefault="00B22CFA" w:rsidP="00B22CFA">
      <w:pPr>
        <w:autoSpaceDE w:val="0"/>
        <w:autoSpaceDN w:val="0"/>
      </w:pPr>
      <w:r>
        <w:t xml:space="preserve">Students must dress out according to the Physical Education Department policy, which is; Any Ironwood Ridge High School shirt and any type of athletic shorts or sweat pants.  Athletic shoes are required and must be tied properly.  </w:t>
      </w:r>
    </w:p>
    <w:p w:rsidR="00FC546F" w:rsidRDefault="00FC546F" w:rsidP="00B22CFA">
      <w:pPr>
        <w:keepNext/>
        <w:autoSpaceDE w:val="0"/>
        <w:autoSpaceDN w:val="0"/>
        <w:outlineLvl w:val="0"/>
        <w:rPr>
          <w:b/>
          <w:bCs/>
          <w:kern w:val="36"/>
        </w:rPr>
      </w:pPr>
    </w:p>
    <w:p w:rsidR="00B22CFA" w:rsidRPr="00B22CFA" w:rsidRDefault="00B22CFA" w:rsidP="00B22CFA">
      <w:pPr>
        <w:keepNext/>
        <w:autoSpaceDE w:val="0"/>
        <w:autoSpaceDN w:val="0"/>
        <w:outlineLvl w:val="0"/>
        <w:rPr>
          <w:b/>
          <w:bCs/>
          <w:kern w:val="36"/>
        </w:rPr>
      </w:pPr>
      <w:r w:rsidRPr="00B22CFA">
        <w:rPr>
          <w:b/>
          <w:bCs/>
          <w:kern w:val="36"/>
        </w:rPr>
        <w:t>Attendance Policy</w:t>
      </w:r>
    </w:p>
    <w:p w:rsidR="00B22CFA" w:rsidRDefault="00B22CFA" w:rsidP="00B22CFA">
      <w:pPr>
        <w:numPr>
          <w:ilvl w:val="0"/>
          <w:numId w:val="4"/>
        </w:numPr>
        <w:autoSpaceDE w:val="0"/>
        <w:autoSpaceDN w:val="0"/>
      </w:pPr>
      <w:r>
        <w:t>This is a participation class</w:t>
      </w:r>
      <w:r w:rsidR="003D7A87">
        <w:t>.</w:t>
      </w:r>
      <w:r>
        <w:t xml:space="preserve"> Students must be in attendance to receive credit</w:t>
      </w:r>
      <w:r w:rsidR="00C42E44">
        <w:t xml:space="preserve"> for that day.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Grading policy:</w:t>
      </w:r>
    </w:p>
    <w:p w:rsidR="00B22CFA" w:rsidRDefault="00B22CFA" w:rsidP="00B22CFA">
      <w:pPr>
        <w:autoSpaceDE w:val="0"/>
        <w:autoSpaceDN w:val="0"/>
      </w:pPr>
      <w:r>
        <w:t>This is a pass/fail class; students are evaluated using the following criteria:</w:t>
      </w:r>
    </w:p>
    <w:p w:rsidR="00B22CFA" w:rsidRDefault="00B22CFA" w:rsidP="00B22CFA">
      <w:pPr>
        <w:numPr>
          <w:ilvl w:val="0"/>
          <w:numId w:val="1"/>
        </w:numPr>
        <w:autoSpaceDE w:val="0"/>
        <w:autoSpaceDN w:val="0"/>
        <w:ind w:left="720" w:hanging="720"/>
      </w:pPr>
      <w:r>
        <w:t>Participation--staying on task and showing effort daily</w:t>
      </w:r>
    </w:p>
    <w:p w:rsidR="00B22CFA" w:rsidRDefault="00B22CFA" w:rsidP="003D7A87">
      <w:pPr>
        <w:numPr>
          <w:ilvl w:val="0"/>
          <w:numId w:val="1"/>
        </w:numPr>
        <w:autoSpaceDE w:val="0"/>
        <w:autoSpaceDN w:val="0"/>
        <w:ind w:left="720" w:hanging="720"/>
      </w:pPr>
      <w:r>
        <w:t>Responsibility--being on time, dressed out, following all instructions and safety rules</w:t>
      </w:r>
      <w:r w:rsidR="003D7A87">
        <w:t>, respecting others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Individual Education Plan (IEP)</w:t>
      </w:r>
    </w:p>
    <w:p w:rsidR="00B22CFA" w:rsidRDefault="00B22CFA" w:rsidP="00B22CFA">
      <w:pPr>
        <w:autoSpaceDE w:val="0"/>
        <w:autoSpaceDN w:val="0"/>
      </w:pPr>
      <w:r>
        <w:t xml:space="preserve">IEP’s will be evaluated when due or when appropriate.  All teachers involved with this class will be responsible for input on the IEP form.  </w:t>
      </w:r>
    </w:p>
    <w:p w:rsidR="00FC546F" w:rsidRDefault="00FC546F" w:rsidP="00B22CFA">
      <w:pPr>
        <w:autoSpaceDE w:val="0"/>
        <w:autoSpaceDN w:val="0"/>
        <w:rPr>
          <w:b/>
          <w:bCs/>
        </w:rPr>
      </w:pPr>
    </w:p>
    <w:p w:rsidR="00B22CFA" w:rsidRPr="00B22CFA" w:rsidRDefault="00B22CFA" w:rsidP="00B22CFA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Successful students will:</w:t>
      </w:r>
    </w:p>
    <w:p w:rsidR="00B22CFA" w:rsidRDefault="00B22CFA" w:rsidP="00B22CFA">
      <w:pPr>
        <w:numPr>
          <w:ilvl w:val="0"/>
          <w:numId w:val="5"/>
        </w:numPr>
        <w:autoSpaceDE w:val="0"/>
        <w:autoSpaceDN w:val="0"/>
        <w:ind w:left="720"/>
      </w:pPr>
      <w:r>
        <w:t>Be on time.</w:t>
      </w:r>
    </w:p>
    <w:p w:rsidR="00B22CFA" w:rsidRDefault="00B22CFA" w:rsidP="00B22CFA">
      <w:pPr>
        <w:numPr>
          <w:ilvl w:val="0"/>
          <w:numId w:val="5"/>
        </w:numPr>
        <w:autoSpaceDE w:val="0"/>
        <w:autoSpaceDN w:val="0"/>
        <w:ind w:left="720"/>
      </w:pPr>
      <w:r>
        <w:t>Be dressed-out.</w:t>
      </w:r>
    </w:p>
    <w:p w:rsidR="00B22CFA" w:rsidRDefault="00B22CFA" w:rsidP="00B22CFA">
      <w:pPr>
        <w:numPr>
          <w:ilvl w:val="0"/>
          <w:numId w:val="5"/>
        </w:numPr>
        <w:autoSpaceDE w:val="0"/>
        <w:autoSpaceDN w:val="0"/>
        <w:ind w:left="720"/>
      </w:pPr>
      <w:r>
        <w:t>Be prepared for learning.</w:t>
      </w:r>
    </w:p>
    <w:p w:rsidR="00B22CFA" w:rsidRDefault="00B22CFA" w:rsidP="003D7A87">
      <w:pPr>
        <w:numPr>
          <w:ilvl w:val="0"/>
          <w:numId w:val="5"/>
        </w:numPr>
        <w:autoSpaceDE w:val="0"/>
        <w:autoSpaceDN w:val="0"/>
        <w:ind w:left="720"/>
      </w:pPr>
      <w:r>
        <w:t>Follow all safety rules.</w:t>
      </w:r>
    </w:p>
    <w:p w:rsidR="00B22CFA" w:rsidRDefault="00B22CFA" w:rsidP="00B22CFA">
      <w:pPr>
        <w:numPr>
          <w:ilvl w:val="0"/>
          <w:numId w:val="5"/>
        </w:numPr>
        <w:autoSpaceDE w:val="0"/>
        <w:autoSpaceDN w:val="0"/>
        <w:ind w:left="720"/>
      </w:pPr>
      <w:r>
        <w:t>Participate in class activities with a positive attitude.</w:t>
      </w:r>
    </w:p>
    <w:p w:rsidR="00B22CFA" w:rsidRDefault="00B22CFA" w:rsidP="00B22CFA">
      <w:pPr>
        <w:numPr>
          <w:ilvl w:val="0"/>
          <w:numId w:val="5"/>
        </w:numPr>
        <w:autoSpaceDE w:val="0"/>
        <w:autoSpaceDN w:val="0"/>
        <w:ind w:left="720"/>
      </w:pPr>
      <w:r>
        <w:t>Have fun while getting fit!</w:t>
      </w:r>
    </w:p>
    <w:p w:rsidR="00B22CFA" w:rsidRDefault="00B22CFA" w:rsidP="00B22CFA"/>
    <w:p w:rsidR="00B22CFA" w:rsidRPr="00C42E44" w:rsidRDefault="00B22CFA" w:rsidP="00C42E44">
      <w:pPr>
        <w:autoSpaceDE w:val="0"/>
        <w:autoSpaceDN w:val="0"/>
        <w:rPr>
          <w:b/>
          <w:bCs/>
        </w:rPr>
      </w:pPr>
      <w:r w:rsidRPr="00B22CFA">
        <w:rPr>
          <w:b/>
          <w:bCs/>
        </w:rPr>
        <w:t>Miscellaneous information:</w:t>
      </w:r>
    </w:p>
    <w:p w:rsidR="008E1C5B" w:rsidRDefault="008E1C5B" w:rsidP="00B22CFA">
      <w:pPr>
        <w:numPr>
          <w:ilvl w:val="0"/>
          <w:numId w:val="6"/>
        </w:numPr>
        <w:autoSpaceDE w:val="0"/>
        <w:autoSpaceDN w:val="0"/>
        <w:ind w:left="720"/>
      </w:pPr>
      <w:r>
        <w:t>We will</w:t>
      </w:r>
      <w:r w:rsidR="00B27228">
        <w:t xml:space="preserve"> be outside walking and enjoying fitness activities</w:t>
      </w:r>
      <w:r>
        <w:t>.  Please make sure students have appropriate clothing for all types of weather including cold weather!</w:t>
      </w:r>
    </w:p>
    <w:p w:rsidR="00B22CFA" w:rsidRDefault="00B22CFA" w:rsidP="00B22CFA">
      <w:pPr>
        <w:autoSpaceDE w:val="0"/>
        <w:autoSpaceDN w:val="0"/>
      </w:pPr>
    </w:p>
    <w:p w:rsidR="00B22CFA" w:rsidRDefault="00B22CFA"/>
    <w:sectPr w:rsidR="00B22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14941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38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FA6972"/>
    <w:multiLevelType w:val="hybridMultilevel"/>
    <w:tmpl w:val="0A1AD770"/>
    <w:lvl w:ilvl="0" w:tplc="FB162416">
      <w:numFmt w:val="bullet"/>
      <w:lvlText w:val=""/>
      <w:lvlJc w:val="left"/>
      <w:pPr>
        <w:tabs>
          <w:tab w:val="num" w:pos="0"/>
        </w:tabs>
        <w:ind w:left="720" w:hanging="720"/>
      </w:pPr>
      <w:rPr>
        <w:rFonts w:ascii="Symbol" w:hAnsi="Symbol" w:cs="Times New Roman" w:hint="default"/>
        <w:color w:val="auto"/>
      </w:rPr>
    </w:lvl>
    <w:lvl w:ilvl="1" w:tplc="CA8A99C8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800080"/>
        <w:sz w:val="2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F27E5"/>
    <w:multiLevelType w:val="hybridMultilevel"/>
    <w:tmpl w:val="65749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860F8"/>
    <w:multiLevelType w:val="hybridMultilevel"/>
    <w:tmpl w:val="AD16A962"/>
    <w:lvl w:ilvl="0" w:tplc="04090001">
      <w:start w:val="1"/>
      <w:numFmt w:val="bullet"/>
      <w:pStyle w:val="leve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0" w:hanging="72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"/>
        <w:legacy w:legacy="1" w:legacySpace="0" w:legacyIndent="720"/>
        <w:lvlJc w:val="left"/>
        <w:pPr>
          <w:ind w:left="0" w:hanging="72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FA"/>
    <w:rsid w:val="00281B19"/>
    <w:rsid w:val="003D7A87"/>
    <w:rsid w:val="00544B31"/>
    <w:rsid w:val="0061290A"/>
    <w:rsid w:val="0065594A"/>
    <w:rsid w:val="006F1EB0"/>
    <w:rsid w:val="00793F0C"/>
    <w:rsid w:val="00821580"/>
    <w:rsid w:val="00860CDB"/>
    <w:rsid w:val="008E1C5B"/>
    <w:rsid w:val="00940B8B"/>
    <w:rsid w:val="009465EA"/>
    <w:rsid w:val="00A7743E"/>
    <w:rsid w:val="00B22CFA"/>
    <w:rsid w:val="00B27228"/>
    <w:rsid w:val="00B9199B"/>
    <w:rsid w:val="00C42E44"/>
    <w:rsid w:val="00E4152F"/>
    <w:rsid w:val="00E5306B"/>
    <w:rsid w:val="00EA51ED"/>
    <w:rsid w:val="00F615EA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0B37-84E7-45F4-BCE1-6128DE9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B22CFA"/>
    <w:pPr>
      <w:keepNext/>
      <w:autoSpaceDE w:val="0"/>
      <w:autoSpaceDN w:val="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2CFA"/>
    <w:pPr>
      <w:autoSpaceDE w:val="0"/>
      <w:autoSpaceDN w:val="0"/>
    </w:pPr>
  </w:style>
  <w:style w:type="paragraph" w:customStyle="1" w:styleId="level1">
    <w:name w:val="level1"/>
    <w:basedOn w:val="Normal"/>
    <w:rsid w:val="00B22CFA"/>
    <w:pPr>
      <w:numPr>
        <w:numId w:val="2"/>
      </w:numPr>
      <w:autoSpaceDE w:val="0"/>
      <w:autoSpaceDN w:val="0"/>
      <w:ind w:left="720" w:hanging="720"/>
    </w:pPr>
    <w:rPr>
      <w:sz w:val="20"/>
      <w:szCs w:val="20"/>
    </w:rPr>
  </w:style>
  <w:style w:type="character" w:customStyle="1" w:styleId="hypertext">
    <w:name w:val="hypertext"/>
    <w:rsid w:val="00B22CFA"/>
    <w:rPr>
      <w:color w:val="0000FF"/>
      <w:u w:val="single"/>
    </w:rPr>
  </w:style>
  <w:style w:type="character" w:styleId="Hyperlink">
    <w:name w:val="Hyperlink"/>
    <w:rsid w:val="003D7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Education Department</vt:lpstr>
    </vt:vector>
  </TitlesOfParts>
  <Company>ASD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Department</dc:title>
  <dc:subject/>
  <dc:creator>mgardner</dc:creator>
  <cp:keywords/>
  <dc:description/>
  <cp:lastModifiedBy>Stewart, Roy</cp:lastModifiedBy>
  <cp:revision>2</cp:revision>
  <cp:lastPrinted>2012-08-07T16:23:00Z</cp:lastPrinted>
  <dcterms:created xsi:type="dcterms:W3CDTF">2016-08-10T20:17:00Z</dcterms:created>
  <dcterms:modified xsi:type="dcterms:W3CDTF">2016-08-10T20:17:00Z</dcterms:modified>
</cp:coreProperties>
</file>